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1847DA84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E1164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10</w:t>
      </w:r>
      <w:r w:rsidR="004A619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104AEE94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r w:rsidR="004A6196" w:rsidRPr="004A6196">
        <w:rPr>
          <w:rFonts w:ascii="Verdana" w:hAnsi="Verdana" w:cs="Verdana"/>
          <w:b w:val="0"/>
          <w:sz w:val="20"/>
          <w:szCs w:val="20"/>
        </w:rPr>
        <w:t>aquisição de instrumentais (Pinças), para atender as necessidades da Secretaria Municipal de Saúde</w:t>
      </w:r>
      <w:r w:rsidR="004A6196" w:rsidRPr="004A6196">
        <w:rPr>
          <w:rFonts w:ascii="Verdana" w:hAnsi="Verdana"/>
          <w:b w:val="0"/>
          <w:sz w:val="20"/>
          <w:szCs w:val="20"/>
        </w:rPr>
        <w:t>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1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6"/>
        <w:gridCol w:w="4773"/>
        <w:gridCol w:w="1050"/>
        <w:gridCol w:w="1190"/>
        <w:gridCol w:w="1335"/>
      </w:tblGrid>
      <w:tr w:rsidR="004A6196" w:rsidRPr="004A6196" w14:paraId="51C48B44" w14:textId="77777777" w:rsidTr="004A6196">
        <w:trPr>
          <w:jc w:val="center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4E05E1B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4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871158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EB12725" w14:textId="77777777" w:rsidR="004A6196" w:rsidRPr="004A6196" w:rsidRDefault="004A6196" w:rsidP="004A6196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D37AFE6" w14:textId="722E7821" w:rsidR="004A6196" w:rsidRPr="004A6196" w:rsidRDefault="004A6196" w:rsidP="00960EF4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Preço unitário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e</w:t>
            </w:r>
            <w:r w:rsidRPr="004A6196">
              <w:rPr>
                <w:rFonts w:ascii="Verdana" w:hAnsi="Verdana" w:cs="Verdana"/>
                <w:b/>
                <w:bCs/>
                <w:sz w:val="20"/>
                <w:szCs w:val="20"/>
              </w:rPr>
              <w:t>stimado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3F540" w14:textId="14A3F1F8" w:rsidR="004A6196" w:rsidRPr="004A6196" w:rsidRDefault="004A6196" w:rsidP="00960EF4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4A6196" w:rsidRPr="004A6196" w14:paraId="3A8FA366" w14:textId="77777777" w:rsidTr="004A6196">
        <w:trPr>
          <w:jc w:val="center"/>
        </w:trPr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C1F82A5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</w:rPr>
              <w:t>01</w:t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FE3F710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PINÇA MOSQUITO CURVA: produto confeccionado em aço inoxidável. Medida: 12 cm</w:t>
            </w:r>
          </w:p>
          <w:p w14:paraId="478A1C38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Embalagem plástica individual, constando os dados de identificação, procedência e rastreabilidade.</w:t>
            </w:r>
          </w:p>
          <w:p w14:paraId="18697068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DADOS TÉCNICOS:</w:t>
            </w:r>
          </w:p>
          <w:p w14:paraId="2009F404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Garantia mínima de 10 anos contra defeitos de fabricação.</w:t>
            </w:r>
          </w:p>
          <w:p w14:paraId="38E2F3B4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Certificações fabricada de acordo com padrões internacionais de qualidade, normas da ABNT, CE.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5AC0758" w14:textId="77777777" w:rsidR="004A6196" w:rsidRPr="004A6196" w:rsidRDefault="004A6196" w:rsidP="004A619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bCs/>
                <w:sz w:val="20"/>
                <w:szCs w:val="20"/>
              </w:rPr>
              <w:t>20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3A2BBB2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R$32,42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0777E6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R$648,40</w:t>
            </w:r>
          </w:p>
        </w:tc>
      </w:tr>
      <w:tr w:rsidR="004A6196" w:rsidRPr="004A6196" w14:paraId="03A3B582" w14:textId="77777777" w:rsidTr="004A6196">
        <w:trPr>
          <w:jc w:val="center"/>
        </w:trPr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37C48D0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</w:rPr>
              <w:t>02</w:t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02155A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 xml:space="preserve">PORTA AGULHA MAYO </w:t>
            </w:r>
            <w:proofErr w:type="spellStart"/>
            <w:r w:rsidRPr="004A6196">
              <w:rPr>
                <w:rFonts w:ascii="Verdana" w:hAnsi="Verdana"/>
                <w:sz w:val="20"/>
                <w:szCs w:val="20"/>
              </w:rPr>
              <w:t>HEGAR:</w:t>
            </w: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produto</w:t>
            </w:r>
            <w:proofErr w:type="spellEnd"/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 xml:space="preserve"> confeccionado em aço inoxidável. Medida: 14 cm.</w:t>
            </w:r>
          </w:p>
          <w:p w14:paraId="64F9E39A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Embalagem plástica individual, constando os dados de identificação, procedência e rastreabilidade.</w:t>
            </w:r>
          </w:p>
          <w:p w14:paraId="619D76D7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DADOS TÉCNICOS:</w:t>
            </w:r>
          </w:p>
          <w:p w14:paraId="70E50585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Garantia mínima de 10 anos contra defeitos de fabricação.</w:t>
            </w:r>
          </w:p>
          <w:p w14:paraId="1D11C358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Certificações fabricada de acordo com padrões internacionais de qualidade, normas da ABNT, CE.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D7FBC8B" w14:textId="77777777" w:rsidR="004A6196" w:rsidRPr="004A6196" w:rsidRDefault="004A6196" w:rsidP="004A619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bCs/>
                <w:sz w:val="20"/>
                <w:szCs w:val="20"/>
              </w:rPr>
              <w:t>20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870F577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R$37,17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85AF52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R$743,40</w:t>
            </w:r>
          </w:p>
        </w:tc>
      </w:tr>
      <w:tr w:rsidR="004A6196" w:rsidRPr="004A6196" w14:paraId="486BFCD1" w14:textId="77777777" w:rsidTr="004A6196">
        <w:trPr>
          <w:jc w:val="center"/>
        </w:trPr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A76F21A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</w:rPr>
              <w:t>03</w:t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03299EE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PINÇA ANATÔMICA: produto confeccionado em aço inoxidável. Medida: 14 cm.</w:t>
            </w:r>
          </w:p>
          <w:p w14:paraId="3047E1B4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Embalagem plástica individual, constando os dados de identificação, procedência e rastreabilidade.</w:t>
            </w:r>
          </w:p>
          <w:p w14:paraId="50AA909B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DADOS TÉCNICOS:</w:t>
            </w:r>
          </w:p>
          <w:p w14:paraId="3A7A66D8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Garantia mínima de 10 anos contra defeitos de fabricação.</w:t>
            </w:r>
          </w:p>
          <w:p w14:paraId="04C852D3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Certificações fabricada de acordo com padrões internacionais de qualidade, normas da ABNT, CE.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41E20C7" w14:textId="77777777" w:rsidR="004A6196" w:rsidRPr="004A6196" w:rsidRDefault="004A6196" w:rsidP="004A619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bCs/>
                <w:sz w:val="20"/>
                <w:szCs w:val="20"/>
              </w:rPr>
              <w:t>20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2DC27A4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R$37,25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E9A502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R$745,00</w:t>
            </w:r>
          </w:p>
        </w:tc>
      </w:tr>
      <w:tr w:rsidR="004A6196" w:rsidRPr="004A6196" w14:paraId="25DA38EF" w14:textId="77777777" w:rsidTr="004A6196">
        <w:trPr>
          <w:jc w:val="center"/>
        </w:trPr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1CEB584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</w:rPr>
              <w:t>04</w:t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2166FC2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PINÇA DENTE DE RATO: produto confeccionado em aço inoxidável. Medida: 14 cm.</w:t>
            </w:r>
          </w:p>
          <w:p w14:paraId="51CA210B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Embalagem plástica individual, constando os dados de identificação, procedência e rastreabilidade.</w:t>
            </w:r>
          </w:p>
          <w:p w14:paraId="52628C58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DADOS TÉCNICOS:</w:t>
            </w:r>
          </w:p>
          <w:p w14:paraId="29AEF4A5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Garantia mínima de 10 anos contra defeitos de fabricação.</w:t>
            </w:r>
          </w:p>
          <w:p w14:paraId="37EC2E44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Certificações fabricada de acordo com padrões internacionais de qualidade, normas da ABNT, CE.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AB7B5C0" w14:textId="77777777" w:rsidR="004A6196" w:rsidRPr="004A6196" w:rsidRDefault="004A6196" w:rsidP="004A619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bCs/>
                <w:sz w:val="20"/>
                <w:szCs w:val="20"/>
              </w:rPr>
              <w:t>20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C478CA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R$33,13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5AC8E8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R$662,60</w:t>
            </w:r>
          </w:p>
        </w:tc>
      </w:tr>
      <w:tr w:rsidR="004A6196" w:rsidRPr="004A6196" w14:paraId="6F2099AC" w14:textId="77777777" w:rsidTr="004A6196">
        <w:trPr>
          <w:jc w:val="center"/>
        </w:trPr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FC6FBB2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</w:rPr>
              <w:lastRenderedPageBreak/>
              <w:t>05</w:t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FB2B175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TESOURA IRIS RETA:  produto confeccionado em aço inoxidável. Medida: 11 cm.</w:t>
            </w:r>
          </w:p>
          <w:p w14:paraId="154EAE86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Embalagem plástica individual, constando os dados de identificação, procedência e rastreabilidade.</w:t>
            </w:r>
          </w:p>
          <w:p w14:paraId="0689F611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DADOS TÉCNICOS:</w:t>
            </w:r>
          </w:p>
          <w:p w14:paraId="75B1A42B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Garantia mínima de 10 anos contra defeitos de fabricação.</w:t>
            </w:r>
          </w:p>
          <w:p w14:paraId="3AF3F617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Certificações fabricada de acordo com padrões internacionais de qualidade, normas da ABNT, CE.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C349C8F" w14:textId="77777777" w:rsidR="004A6196" w:rsidRPr="004A6196" w:rsidRDefault="004A6196" w:rsidP="004A619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bCs/>
                <w:sz w:val="20"/>
                <w:szCs w:val="20"/>
              </w:rPr>
              <w:t>20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966E95F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R$22,56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13D009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R$451,20</w:t>
            </w:r>
          </w:p>
        </w:tc>
      </w:tr>
      <w:tr w:rsidR="004A6196" w:rsidRPr="004A6196" w14:paraId="515886B9" w14:textId="77777777" w:rsidTr="004A6196">
        <w:trPr>
          <w:jc w:val="center"/>
        </w:trPr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0B4425C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</w:rPr>
              <w:t>06</w:t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62AC66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PINÇA HEMOSTÁTICA RETA:  produto confeccionado em aço inoxidável. Medida: 14 cm.</w:t>
            </w:r>
          </w:p>
          <w:p w14:paraId="1A7C8AE4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Embalagem plástica individual, constando os dados de identificação, procedência e rastreabilidade.</w:t>
            </w:r>
          </w:p>
          <w:p w14:paraId="36E90B65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DADOS TÉCNICOS:</w:t>
            </w:r>
          </w:p>
          <w:p w14:paraId="2566EEDF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Garantia mínima de 10 anos contra defeitos de fabricação.</w:t>
            </w:r>
          </w:p>
          <w:p w14:paraId="78E697EE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Certificações fabricada de acordo com padrões internacionais de qualidade, normas da ABNT, CE.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15F8B22" w14:textId="77777777" w:rsidR="004A6196" w:rsidRPr="004A6196" w:rsidRDefault="004A6196" w:rsidP="004A619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bCs/>
                <w:sz w:val="20"/>
                <w:szCs w:val="20"/>
              </w:rPr>
              <w:t>20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96972FE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R$38,84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6D335F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R$776,80</w:t>
            </w:r>
          </w:p>
        </w:tc>
      </w:tr>
      <w:tr w:rsidR="004A6196" w:rsidRPr="004A6196" w14:paraId="5C3542E5" w14:textId="77777777" w:rsidTr="004A6196">
        <w:trPr>
          <w:jc w:val="center"/>
        </w:trPr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C353E6C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</w:rPr>
              <w:t>07</w:t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A89F8F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PINÇA MOSQUITO RETA: produto confeccionado em aço inoxidável. Medida: 10 cm.</w:t>
            </w:r>
          </w:p>
          <w:p w14:paraId="2CFE0120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Embalagem plástica individual, constando os dados de identificação, procedência e rastreabilidade.</w:t>
            </w:r>
          </w:p>
          <w:p w14:paraId="277DE9BD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DADOS TÉCNICOS:</w:t>
            </w:r>
          </w:p>
          <w:p w14:paraId="247CCB95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Garantia mínima de 10 anos contra defeitos de fabricação.</w:t>
            </w:r>
          </w:p>
          <w:p w14:paraId="629AD763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Certificações fabricada de acordo com padrões internacionais de qualidade, normas da ABNT, CE.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945DD02" w14:textId="77777777" w:rsidR="004A6196" w:rsidRPr="004A6196" w:rsidRDefault="004A6196" w:rsidP="004A619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bCs/>
                <w:sz w:val="20"/>
                <w:szCs w:val="20"/>
              </w:rPr>
              <w:t>10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83C9315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R$27,77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E3620D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R$277,70</w:t>
            </w:r>
          </w:p>
        </w:tc>
      </w:tr>
      <w:tr w:rsidR="004A6196" w:rsidRPr="004A6196" w14:paraId="470B6CDF" w14:textId="77777777" w:rsidTr="004A6196">
        <w:trPr>
          <w:jc w:val="center"/>
        </w:trPr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254318C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</w:rPr>
              <w:t>08</w:t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2FD7FFA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PINÇA ANATÔMICA: produto confeccionado em aço inoxidável. Medida: 10 cm.</w:t>
            </w:r>
          </w:p>
          <w:p w14:paraId="02239BE7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Embalagem plástica individual, constando os dados de identificação, procedência e rastreabilidade.</w:t>
            </w:r>
          </w:p>
          <w:p w14:paraId="2B209DB3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DADOS TÉCNICOS:</w:t>
            </w:r>
          </w:p>
          <w:p w14:paraId="1D4E9906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Garantia mínima de 10 anos contra defeitos de fabricação.</w:t>
            </w:r>
          </w:p>
          <w:p w14:paraId="6B51401D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Certificações fabricada de acordo com padrões internacionais de qualidade, normas da ABNT, CE.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7157692" w14:textId="77777777" w:rsidR="004A6196" w:rsidRPr="004A6196" w:rsidRDefault="004A6196" w:rsidP="004A619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bCs/>
                <w:sz w:val="20"/>
                <w:szCs w:val="20"/>
              </w:rPr>
              <w:t>10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D729760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R$16,66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2643FF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R$166,60</w:t>
            </w:r>
          </w:p>
        </w:tc>
      </w:tr>
      <w:tr w:rsidR="004A6196" w:rsidRPr="004A6196" w14:paraId="006A9252" w14:textId="77777777" w:rsidTr="004A6196">
        <w:trPr>
          <w:jc w:val="center"/>
        </w:trPr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C5C7BAF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</w:rPr>
              <w:t>09</w:t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01A5CB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 xml:space="preserve">PINÇA DENTE DE </w:t>
            </w:r>
            <w:proofErr w:type="gramStart"/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RATO :</w:t>
            </w:r>
            <w:proofErr w:type="gramEnd"/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 xml:space="preserve"> produto confeccionado em aço inoxidável. Medida: 10 cm.</w:t>
            </w:r>
          </w:p>
          <w:p w14:paraId="11421F96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Embalagem plástica individual, constando os dados de identificação, procedência e rastreabilidade.</w:t>
            </w:r>
          </w:p>
          <w:p w14:paraId="30C271DE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DADOS TÉCNICOS:</w:t>
            </w:r>
          </w:p>
          <w:p w14:paraId="2E972A37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Garantia mínima de 10 anos contra defeitos de fabricação.</w:t>
            </w:r>
          </w:p>
          <w:p w14:paraId="783B4E47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Certificações fabricada de acordo com padrões internacionais de qualidade, normas da ABNT, CE.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636F2E1" w14:textId="77777777" w:rsidR="004A6196" w:rsidRPr="004A6196" w:rsidRDefault="004A6196" w:rsidP="004A619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bCs/>
                <w:sz w:val="20"/>
                <w:szCs w:val="20"/>
              </w:rPr>
              <w:t>10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5106998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R$17,48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AFCD79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R$174,80</w:t>
            </w:r>
          </w:p>
        </w:tc>
      </w:tr>
      <w:tr w:rsidR="004A6196" w:rsidRPr="004A6196" w14:paraId="58E0ADA5" w14:textId="77777777" w:rsidTr="004A6196">
        <w:trPr>
          <w:jc w:val="center"/>
        </w:trPr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7C14E8" w14:textId="77777777" w:rsidR="004A6196" w:rsidRPr="004A6196" w:rsidRDefault="004A6196" w:rsidP="00960EF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</w:rPr>
              <w:lastRenderedPageBreak/>
              <w:t>10</w:t>
            </w:r>
          </w:p>
        </w:tc>
        <w:tc>
          <w:tcPr>
            <w:tcW w:w="47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3AB5D7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TESOURA CURVA PONTA FINA: produto confeccionado em aço inoxidável. Medida: 12 cm.</w:t>
            </w:r>
          </w:p>
          <w:p w14:paraId="595EC8DE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Embalagem plástica individual, constando os dados de identificação, procedência e rastreabilidade.</w:t>
            </w:r>
          </w:p>
          <w:p w14:paraId="244CC0FB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DADOS TÉCNICOS:</w:t>
            </w:r>
          </w:p>
          <w:p w14:paraId="2F94348D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Garantia mínima de 10 anos contra defeitos de fabricação.</w:t>
            </w:r>
          </w:p>
          <w:p w14:paraId="63B0D71E" w14:textId="77777777" w:rsidR="004A6196" w:rsidRPr="004A6196" w:rsidRDefault="004A6196" w:rsidP="00960EF4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Certificações fabricada de acordo com padrões internacionais de qualidade, normas da ABNT, CE.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2398832" w14:textId="77777777" w:rsidR="004A6196" w:rsidRPr="004A6196" w:rsidRDefault="004A6196" w:rsidP="004A619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eastAsia="Calibri" w:hAnsi="Verdana" w:cs="Arial"/>
                <w:bCs/>
                <w:sz w:val="20"/>
                <w:szCs w:val="20"/>
              </w:rPr>
              <w:t>10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2AA807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R$19,05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7CE16C" w14:textId="77777777" w:rsidR="004A6196" w:rsidRPr="004A6196" w:rsidRDefault="004A6196" w:rsidP="00960EF4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/>
                <w:sz w:val="20"/>
                <w:szCs w:val="20"/>
              </w:rPr>
              <w:t>R$190,50</w:t>
            </w:r>
          </w:p>
        </w:tc>
      </w:tr>
      <w:tr w:rsidR="004A6196" w:rsidRPr="004A6196" w14:paraId="1FCACFDF" w14:textId="77777777" w:rsidTr="004A6196">
        <w:trPr>
          <w:jc w:val="center"/>
        </w:trPr>
        <w:tc>
          <w:tcPr>
            <w:tcW w:w="7979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E7282BC" w14:textId="77777777" w:rsidR="004A6196" w:rsidRPr="004A6196" w:rsidRDefault="004A6196" w:rsidP="004A6196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4A6196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0E406F" w14:textId="77777777" w:rsidR="004A6196" w:rsidRPr="004A6196" w:rsidRDefault="004A6196" w:rsidP="00960EF4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A6196">
              <w:rPr>
                <w:rFonts w:ascii="Verdana" w:hAnsi="Verdana" w:cs="Verdana"/>
                <w:b/>
                <w:bCs/>
                <w:sz w:val="20"/>
                <w:szCs w:val="20"/>
              </w:rPr>
              <w:t>R$ 4.837,00</w:t>
            </w:r>
          </w:p>
        </w:tc>
      </w:tr>
    </w:tbl>
    <w:p w14:paraId="25AF65C8" w14:textId="77777777" w:rsidR="004A6196" w:rsidRDefault="004A6196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5834F9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8A64BA9" w14:textId="6EE16C39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18BCC" w14:textId="77777777" w:rsidR="008059B4" w:rsidRDefault="008059B4">
      <w:pPr>
        <w:spacing w:after="0" w:line="240" w:lineRule="auto"/>
      </w:pPr>
      <w:r>
        <w:separator/>
      </w:r>
    </w:p>
  </w:endnote>
  <w:endnote w:type="continuationSeparator" w:id="0">
    <w:p w14:paraId="082E441B" w14:textId="77777777" w:rsidR="008059B4" w:rsidRDefault="00805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F35FF" w14:textId="77777777" w:rsidR="008059B4" w:rsidRDefault="008059B4">
      <w:pPr>
        <w:spacing w:after="0" w:line="240" w:lineRule="auto"/>
      </w:pPr>
      <w:r>
        <w:separator/>
      </w:r>
    </w:p>
  </w:footnote>
  <w:footnote w:type="continuationSeparator" w:id="0">
    <w:p w14:paraId="7572BFF3" w14:textId="77777777" w:rsidR="008059B4" w:rsidRDefault="00805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A6196"/>
    <w:rsid w:val="004B5885"/>
    <w:rsid w:val="005834F9"/>
    <w:rsid w:val="00591CE2"/>
    <w:rsid w:val="005A2FB7"/>
    <w:rsid w:val="005A3752"/>
    <w:rsid w:val="007546E7"/>
    <w:rsid w:val="007B0596"/>
    <w:rsid w:val="007C74E3"/>
    <w:rsid w:val="008059B4"/>
    <w:rsid w:val="00835579"/>
    <w:rsid w:val="00846C71"/>
    <w:rsid w:val="00865548"/>
    <w:rsid w:val="008807F5"/>
    <w:rsid w:val="008934C3"/>
    <w:rsid w:val="008D5B17"/>
    <w:rsid w:val="008D7EFB"/>
    <w:rsid w:val="00913F93"/>
    <w:rsid w:val="00942E96"/>
    <w:rsid w:val="009A39A7"/>
    <w:rsid w:val="00A6471F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B58D7"/>
    <w:rsid w:val="00E1064C"/>
    <w:rsid w:val="00E11647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869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42</cp:revision>
  <cp:lastPrinted>2024-11-28T14:02:00Z</cp:lastPrinted>
  <dcterms:created xsi:type="dcterms:W3CDTF">2024-02-06T14:35:00Z</dcterms:created>
  <dcterms:modified xsi:type="dcterms:W3CDTF">2024-11-28T18:23:00Z</dcterms:modified>
  <dc:language>pt-BR</dc:language>
</cp:coreProperties>
</file>